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2391" w:rsidRPr="009E2391" w:rsidRDefault="009E2391" w:rsidP="009E2391">
      <w:pPr>
        <w:spacing w:after="0"/>
        <w:rPr>
          <w:rFonts w:ascii="Times New Roman" w:hAnsi="Times New Roman"/>
          <w:b/>
          <w:u w:val="single"/>
        </w:rPr>
      </w:pPr>
      <w:r w:rsidRPr="009E2391">
        <w:rPr>
          <w:rFonts w:ascii="Times New Roman" w:hAnsi="Times New Roman"/>
          <w:b/>
          <w:u w:val="single"/>
        </w:rPr>
        <w:t xml:space="preserve">Mestský FC Spartak Bánovce nad Bebravou </w:t>
      </w:r>
      <w:proofErr w:type="spellStart"/>
      <w:r w:rsidRPr="009E2391">
        <w:rPr>
          <w:rFonts w:ascii="Times New Roman" w:hAnsi="Times New Roman"/>
          <w:b/>
          <w:u w:val="single"/>
        </w:rPr>
        <w:t>o.z</w:t>
      </w:r>
      <w:proofErr w:type="spellEnd"/>
      <w:r w:rsidRPr="009E2391">
        <w:rPr>
          <w:rFonts w:ascii="Times New Roman" w:hAnsi="Times New Roman"/>
          <w:b/>
          <w:u w:val="single"/>
        </w:rPr>
        <w:t>., ul. J. Kačku 398/22, Bánovce nad Bebravou</w:t>
      </w:r>
    </w:p>
    <w:p w:rsidR="009E2391" w:rsidRDefault="009E2391" w:rsidP="007669AF">
      <w:pPr>
        <w:spacing w:after="0"/>
        <w:ind w:left="720"/>
        <w:jc w:val="both"/>
        <w:rPr>
          <w:rFonts w:ascii="Times New Roman" w:hAnsi="Times New Roman"/>
          <w:b/>
          <w:bCs/>
          <w:sz w:val="32"/>
          <w:szCs w:val="32"/>
        </w:rPr>
      </w:pPr>
    </w:p>
    <w:p w:rsidR="009E2391" w:rsidRDefault="009E2391" w:rsidP="007669AF">
      <w:pPr>
        <w:spacing w:after="0"/>
        <w:ind w:left="720"/>
        <w:jc w:val="both"/>
        <w:rPr>
          <w:rFonts w:ascii="Times New Roman" w:hAnsi="Times New Roman"/>
          <w:b/>
          <w:bCs/>
          <w:sz w:val="32"/>
          <w:szCs w:val="32"/>
        </w:rPr>
      </w:pPr>
    </w:p>
    <w:p w:rsidR="009E2391" w:rsidRDefault="009E2391" w:rsidP="009E2391">
      <w:pPr>
        <w:spacing w:after="0"/>
        <w:jc w:val="both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 xml:space="preserve">     </w:t>
      </w:r>
      <w:r w:rsidR="007669AF" w:rsidRPr="009E2391">
        <w:rPr>
          <w:rFonts w:ascii="Times New Roman" w:hAnsi="Times New Roman"/>
          <w:b/>
          <w:bCs/>
          <w:sz w:val="32"/>
          <w:szCs w:val="32"/>
        </w:rPr>
        <w:t>Správa o činnosti Správ</w:t>
      </w:r>
      <w:r w:rsidR="005A2840">
        <w:rPr>
          <w:rFonts w:ascii="Times New Roman" w:hAnsi="Times New Roman"/>
          <w:b/>
          <w:bCs/>
          <w:sz w:val="32"/>
          <w:szCs w:val="32"/>
        </w:rPr>
        <w:t>nej rady MFC Spartak za rok 2025</w:t>
      </w:r>
    </w:p>
    <w:p w:rsidR="007669AF" w:rsidRPr="009E2391" w:rsidRDefault="009E2391" w:rsidP="009E2391">
      <w:p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(</w:t>
      </w:r>
      <w:r w:rsidRPr="009E2391">
        <w:rPr>
          <w:rFonts w:ascii="Times New Roman" w:hAnsi="Times New Roman"/>
          <w:b/>
          <w:bCs/>
          <w:sz w:val="24"/>
          <w:szCs w:val="24"/>
        </w:rPr>
        <w:t xml:space="preserve">Písomný materiál predložený na zasadnutie VČS </w:t>
      </w:r>
      <w:r>
        <w:rPr>
          <w:rFonts w:ascii="Times New Roman" w:hAnsi="Times New Roman"/>
          <w:b/>
          <w:bCs/>
          <w:sz w:val="24"/>
          <w:szCs w:val="24"/>
        </w:rPr>
        <w:t xml:space="preserve">MFC Spartak </w:t>
      </w:r>
      <w:r w:rsidR="005A2840">
        <w:rPr>
          <w:rFonts w:ascii="Times New Roman" w:hAnsi="Times New Roman"/>
          <w:b/>
          <w:bCs/>
          <w:sz w:val="24"/>
          <w:szCs w:val="24"/>
        </w:rPr>
        <w:t>dňa 13.3.2026</w:t>
      </w:r>
      <w:r>
        <w:rPr>
          <w:rFonts w:ascii="Times New Roman" w:hAnsi="Times New Roman"/>
          <w:b/>
          <w:bCs/>
          <w:sz w:val="24"/>
          <w:szCs w:val="24"/>
        </w:rPr>
        <w:t>)</w:t>
      </w:r>
      <w:r w:rsidR="007669AF" w:rsidRPr="009E2391">
        <w:rPr>
          <w:rFonts w:ascii="Times New Roman" w:hAnsi="Times New Roman"/>
          <w:b/>
          <w:bCs/>
          <w:sz w:val="24"/>
          <w:szCs w:val="24"/>
        </w:rPr>
        <w:t> </w:t>
      </w:r>
    </w:p>
    <w:p w:rsidR="009E2391" w:rsidRDefault="009E2391" w:rsidP="00BE3B8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E2391" w:rsidRDefault="00223558" w:rsidP="00BE3B88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9E2391">
        <w:rPr>
          <w:rFonts w:ascii="Times New Roman" w:hAnsi="Times New Roman"/>
          <w:sz w:val="24"/>
          <w:szCs w:val="24"/>
        </w:rPr>
        <w:t>Správna rada klubu MFC Spartak Bánovce n/B</w:t>
      </w:r>
      <w:r>
        <w:rPr>
          <w:rFonts w:ascii="Times New Roman" w:hAnsi="Times New Roman"/>
          <w:sz w:val="24"/>
          <w:szCs w:val="24"/>
        </w:rPr>
        <w:t xml:space="preserve"> (ďalej len SPR)</w:t>
      </w:r>
      <w:r w:rsidR="009E2391">
        <w:rPr>
          <w:rFonts w:ascii="Times New Roman" w:hAnsi="Times New Roman"/>
          <w:sz w:val="24"/>
          <w:szCs w:val="24"/>
        </w:rPr>
        <w:t xml:space="preserve">, bola zvolená v zmysle stanov klubu na Mimoriadnej </w:t>
      </w:r>
      <w:r w:rsidR="005A2840">
        <w:rPr>
          <w:rFonts w:ascii="Times New Roman" w:hAnsi="Times New Roman"/>
          <w:sz w:val="24"/>
          <w:szCs w:val="24"/>
        </w:rPr>
        <w:t>členskej schôdzi  dňa 23.2. 2025</w:t>
      </w:r>
      <w:r w:rsidR="009E2391">
        <w:rPr>
          <w:rFonts w:ascii="Times New Roman" w:hAnsi="Times New Roman"/>
          <w:sz w:val="24"/>
          <w:szCs w:val="24"/>
        </w:rPr>
        <w:t xml:space="preserve"> v zložení: </w:t>
      </w:r>
    </w:p>
    <w:p w:rsidR="00223558" w:rsidRDefault="00223558" w:rsidP="00BE3B8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757DFC" w:rsidRDefault="009E2391" w:rsidP="00BE3B88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Prezident</w:t>
      </w:r>
      <w:r w:rsidR="00757DFC">
        <w:rPr>
          <w:rFonts w:ascii="Times New Roman" w:hAnsi="Times New Roman"/>
          <w:sz w:val="24"/>
          <w:szCs w:val="24"/>
        </w:rPr>
        <w:t xml:space="preserve"> klubu       : Mgr. Miloš      Šagát, </w:t>
      </w:r>
    </w:p>
    <w:p w:rsidR="009E2391" w:rsidRPr="009E2391" w:rsidRDefault="00757DFC" w:rsidP="00BE3B88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Viceprezide</w:t>
      </w:r>
      <w:r w:rsidR="005A2840">
        <w:rPr>
          <w:rFonts w:ascii="Times New Roman" w:hAnsi="Times New Roman"/>
          <w:sz w:val="24"/>
          <w:szCs w:val="24"/>
        </w:rPr>
        <w:t xml:space="preserve">nt klubu: Ing. Peter </w:t>
      </w:r>
      <w:proofErr w:type="spellStart"/>
      <w:r w:rsidR="005A2840">
        <w:rPr>
          <w:rFonts w:ascii="Times New Roman" w:hAnsi="Times New Roman"/>
          <w:sz w:val="24"/>
          <w:szCs w:val="24"/>
        </w:rPr>
        <w:t>Morávek</w:t>
      </w:r>
      <w:proofErr w:type="spellEnd"/>
    </w:p>
    <w:p w:rsidR="00757DFC" w:rsidRDefault="00757DFC" w:rsidP="00BE3B88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Členovia                  : Pavol Kováč, Terézia </w:t>
      </w:r>
      <w:proofErr w:type="spellStart"/>
      <w:r>
        <w:rPr>
          <w:rFonts w:ascii="Times New Roman" w:hAnsi="Times New Roman"/>
          <w:sz w:val="24"/>
          <w:szCs w:val="24"/>
        </w:rPr>
        <w:t>Chromíková</w:t>
      </w:r>
      <w:proofErr w:type="spellEnd"/>
      <w:r>
        <w:rPr>
          <w:rFonts w:ascii="Times New Roman" w:hAnsi="Times New Roman"/>
          <w:sz w:val="24"/>
          <w:szCs w:val="24"/>
        </w:rPr>
        <w:t xml:space="preserve">, Pavol Piešťansky, Ing. Martin </w:t>
      </w:r>
    </w:p>
    <w:p w:rsidR="007669AF" w:rsidRDefault="00757DFC" w:rsidP="00BE3B88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</w:t>
      </w:r>
      <w:r w:rsidR="005A2840">
        <w:rPr>
          <w:rFonts w:ascii="Times New Roman" w:hAnsi="Times New Roman"/>
          <w:sz w:val="24"/>
          <w:szCs w:val="24"/>
        </w:rPr>
        <w:t xml:space="preserve">    </w:t>
      </w:r>
      <w:proofErr w:type="spellStart"/>
      <w:r w:rsidR="005A2840">
        <w:rPr>
          <w:rFonts w:ascii="Times New Roman" w:hAnsi="Times New Roman"/>
          <w:sz w:val="24"/>
          <w:szCs w:val="24"/>
        </w:rPr>
        <w:t>Lastovica</w:t>
      </w:r>
      <w:proofErr w:type="spellEnd"/>
      <w:r w:rsidR="005A2840">
        <w:rPr>
          <w:rFonts w:ascii="Times New Roman" w:hAnsi="Times New Roman"/>
          <w:sz w:val="24"/>
          <w:szCs w:val="24"/>
        </w:rPr>
        <w:t xml:space="preserve"> </w:t>
      </w:r>
    </w:p>
    <w:p w:rsidR="00162991" w:rsidRDefault="00162991" w:rsidP="00BE3B8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162991" w:rsidRDefault="005A2840" w:rsidP="00BE3B88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Funkciu tajomníka vykonáva </w:t>
      </w:r>
      <w:r w:rsidR="00162991">
        <w:rPr>
          <w:rFonts w:ascii="Times New Roman" w:hAnsi="Times New Roman"/>
          <w:sz w:val="24"/>
          <w:szCs w:val="24"/>
        </w:rPr>
        <w:t>od 2</w:t>
      </w:r>
      <w:r>
        <w:rPr>
          <w:rFonts w:ascii="Times New Roman" w:hAnsi="Times New Roman"/>
          <w:sz w:val="24"/>
          <w:szCs w:val="24"/>
        </w:rPr>
        <w:t>3.2.2025</w:t>
      </w:r>
      <w:r w:rsidR="00162991">
        <w:rPr>
          <w:rFonts w:ascii="Times New Roman" w:hAnsi="Times New Roman"/>
          <w:sz w:val="24"/>
          <w:szCs w:val="24"/>
        </w:rPr>
        <w:t xml:space="preserve"> Tajomník klubu Mgr. Milan Kráľ. </w:t>
      </w:r>
    </w:p>
    <w:p w:rsidR="00757DFC" w:rsidRDefault="00757DFC" w:rsidP="00BE3B8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162991" w:rsidRDefault="00162991" w:rsidP="00621E94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5A2840">
        <w:rPr>
          <w:rFonts w:ascii="Times New Roman" w:hAnsi="Times New Roman"/>
          <w:sz w:val="24"/>
          <w:szCs w:val="24"/>
        </w:rPr>
        <w:t>Správna rada  sa v roku 2025</w:t>
      </w:r>
      <w:r w:rsidR="00757DFC" w:rsidRPr="00162991">
        <w:rPr>
          <w:rFonts w:ascii="Times New Roman" w:hAnsi="Times New Roman"/>
          <w:sz w:val="24"/>
          <w:szCs w:val="24"/>
        </w:rPr>
        <w:t xml:space="preserve"> riadila </w:t>
      </w:r>
      <w:r w:rsidR="00B2633D">
        <w:rPr>
          <w:rFonts w:ascii="Times New Roman" w:hAnsi="Times New Roman"/>
          <w:sz w:val="24"/>
          <w:szCs w:val="24"/>
        </w:rPr>
        <w:t>„</w:t>
      </w:r>
      <w:r w:rsidR="00757DFC" w:rsidRPr="00162991">
        <w:rPr>
          <w:rFonts w:ascii="Times New Roman" w:hAnsi="Times New Roman"/>
          <w:sz w:val="24"/>
          <w:szCs w:val="24"/>
        </w:rPr>
        <w:t xml:space="preserve">Plánom </w:t>
      </w:r>
      <w:r>
        <w:rPr>
          <w:rFonts w:ascii="Times New Roman" w:hAnsi="Times New Roman"/>
          <w:sz w:val="24"/>
          <w:szCs w:val="24"/>
        </w:rPr>
        <w:t>a harmonogramom činnosti</w:t>
      </w:r>
      <w:r w:rsidR="00B2633D">
        <w:rPr>
          <w:rFonts w:ascii="Times New Roman" w:hAnsi="Times New Roman"/>
          <w:sz w:val="24"/>
          <w:szCs w:val="24"/>
        </w:rPr>
        <w:t>“</w:t>
      </w:r>
      <w:r w:rsidR="005A2840">
        <w:rPr>
          <w:rFonts w:ascii="Times New Roman" w:hAnsi="Times New Roman"/>
          <w:sz w:val="24"/>
          <w:szCs w:val="24"/>
        </w:rPr>
        <w:t xml:space="preserve"> a stretávala sa minimálne  1</w:t>
      </w:r>
      <w:r w:rsidR="00757DFC" w:rsidRPr="00162991">
        <w:rPr>
          <w:rFonts w:ascii="Times New Roman" w:hAnsi="Times New Roman"/>
          <w:sz w:val="24"/>
          <w:szCs w:val="24"/>
        </w:rPr>
        <w:t xml:space="preserve">x mesačne </w:t>
      </w:r>
      <w:r w:rsidR="005A2840">
        <w:rPr>
          <w:rFonts w:ascii="Times New Roman" w:hAnsi="Times New Roman"/>
          <w:sz w:val="24"/>
          <w:szCs w:val="24"/>
        </w:rPr>
        <w:t>od 15.1. do 23.11. 2025</w:t>
      </w:r>
      <w:r w:rsidR="00621E94" w:rsidRPr="00162991">
        <w:rPr>
          <w:rFonts w:ascii="Times New Roman" w:hAnsi="Times New Roman"/>
          <w:sz w:val="24"/>
          <w:szCs w:val="24"/>
        </w:rPr>
        <w:t xml:space="preserve"> (v danom roku </w:t>
      </w:r>
      <w:r w:rsidR="005A2840">
        <w:rPr>
          <w:rFonts w:ascii="Times New Roman" w:hAnsi="Times New Roman"/>
          <w:sz w:val="24"/>
          <w:szCs w:val="24"/>
        </w:rPr>
        <w:t>to bolo 13</w:t>
      </w:r>
      <w:r w:rsidR="00757DFC" w:rsidRPr="00162991">
        <w:rPr>
          <w:rFonts w:ascii="Times New Roman" w:hAnsi="Times New Roman"/>
          <w:sz w:val="24"/>
          <w:szCs w:val="24"/>
        </w:rPr>
        <w:t xml:space="preserve"> krát).</w:t>
      </w:r>
      <w:r>
        <w:rPr>
          <w:rFonts w:ascii="Times New Roman" w:hAnsi="Times New Roman"/>
          <w:sz w:val="24"/>
          <w:szCs w:val="24"/>
        </w:rPr>
        <w:t xml:space="preserve"> Z uvedených zasadnutí je spravovaný písomný záznam. </w:t>
      </w:r>
      <w:r w:rsidR="00757DFC" w:rsidRPr="00162991">
        <w:rPr>
          <w:rFonts w:ascii="Times New Roman" w:hAnsi="Times New Roman"/>
          <w:sz w:val="24"/>
          <w:szCs w:val="24"/>
        </w:rPr>
        <w:t xml:space="preserve"> Účasť na jednotlivých zasadnutiach bola cca.80% (vid. prezenčná listina).  </w:t>
      </w:r>
      <w:r>
        <w:rPr>
          <w:rFonts w:ascii="Times New Roman" w:hAnsi="Times New Roman"/>
          <w:sz w:val="24"/>
          <w:szCs w:val="24"/>
        </w:rPr>
        <w:t xml:space="preserve">Neúčasť členov SPR bola vždy ospravedlnená. </w:t>
      </w:r>
      <w:r w:rsidR="00757DFC" w:rsidRPr="00162991">
        <w:rPr>
          <w:rFonts w:ascii="Times New Roman" w:hAnsi="Times New Roman"/>
          <w:sz w:val="24"/>
          <w:szCs w:val="24"/>
        </w:rPr>
        <w:t>Na uvedených zasadnutiach sa preberali všetky dôležité činnosti klubu. Hlavne sa jednalo o  finančné náležitosti, technicko</w:t>
      </w:r>
      <w:r w:rsidR="00E174E5" w:rsidRPr="00162991">
        <w:rPr>
          <w:rFonts w:ascii="Times New Roman" w:hAnsi="Times New Roman"/>
          <w:sz w:val="24"/>
          <w:szCs w:val="24"/>
        </w:rPr>
        <w:t>-</w:t>
      </w:r>
      <w:r w:rsidR="00757DFC" w:rsidRPr="00162991">
        <w:rPr>
          <w:rFonts w:ascii="Times New Roman" w:hAnsi="Times New Roman"/>
          <w:sz w:val="24"/>
          <w:szCs w:val="24"/>
        </w:rPr>
        <w:t xml:space="preserve">administratívne, organizačné náležitosti </w:t>
      </w:r>
      <w:proofErr w:type="spellStart"/>
      <w:r w:rsidR="00757DFC" w:rsidRPr="00162991">
        <w:rPr>
          <w:rFonts w:ascii="Times New Roman" w:hAnsi="Times New Roman"/>
          <w:sz w:val="24"/>
          <w:szCs w:val="24"/>
        </w:rPr>
        <w:t>atd</w:t>
      </w:r>
      <w:proofErr w:type="spellEnd"/>
      <w:r w:rsidR="00757DFC" w:rsidRPr="00162991">
        <w:rPr>
          <w:rFonts w:ascii="Times New Roman" w:hAnsi="Times New Roman"/>
          <w:sz w:val="24"/>
          <w:szCs w:val="24"/>
        </w:rPr>
        <w:t xml:space="preserve">. </w:t>
      </w:r>
    </w:p>
    <w:p w:rsidR="00621E94" w:rsidRPr="00162991" w:rsidRDefault="00621E94" w:rsidP="00621E94">
      <w:pPr>
        <w:jc w:val="both"/>
        <w:rPr>
          <w:rFonts w:ascii="Times New Roman" w:hAnsi="Times New Roman"/>
          <w:sz w:val="24"/>
          <w:szCs w:val="24"/>
        </w:rPr>
      </w:pPr>
      <w:r w:rsidRPr="00162991">
        <w:rPr>
          <w:rFonts w:ascii="Times New Roman" w:hAnsi="Times New Roman"/>
          <w:sz w:val="24"/>
          <w:szCs w:val="24"/>
        </w:rPr>
        <w:t xml:space="preserve"> Z jednotlivých problém</w:t>
      </w:r>
      <w:r w:rsidR="00162991">
        <w:rPr>
          <w:rFonts w:ascii="Times New Roman" w:hAnsi="Times New Roman"/>
          <w:sz w:val="24"/>
          <w:szCs w:val="24"/>
        </w:rPr>
        <w:t>ových okruhov je nutné spomenúť:</w:t>
      </w:r>
      <w:r w:rsidRPr="00162991">
        <w:rPr>
          <w:rFonts w:ascii="Times New Roman" w:hAnsi="Times New Roman"/>
          <w:sz w:val="24"/>
          <w:szCs w:val="24"/>
        </w:rPr>
        <w:t xml:space="preserve"> </w:t>
      </w:r>
    </w:p>
    <w:p w:rsidR="00913BB8" w:rsidRDefault="00621E94" w:rsidP="00621E94">
      <w:pPr>
        <w:pStyle w:val="Odsekzoznamu"/>
        <w:numPr>
          <w:ilvl w:val="0"/>
          <w:numId w:val="42"/>
        </w:numPr>
        <w:jc w:val="both"/>
      </w:pPr>
      <w:r>
        <w:t>Spracovanie</w:t>
      </w:r>
      <w:r w:rsidR="00FB6210">
        <w:t xml:space="preserve"> administratívnych činností </w:t>
      </w:r>
      <w:proofErr w:type="spellStart"/>
      <w:r w:rsidR="00FB6210">
        <w:t>t.j</w:t>
      </w:r>
      <w:proofErr w:type="spellEnd"/>
      <w:r w:rsidR="00FB6210">
        <w:t>.</w:t>
      </w:r>
      <w:r>
        <w:t xml:space="preserve"> </w:t>
      </w:r>
      <w:r w:rsidR="00913BB8">
        <w:t>účtovníctva , finančnej správy, zúč</w:t>
      </w:r>
      <w:r w:rsidR="00E3014B">
        <w:t>tovanie dot</w:t>
      </w:r>
      <w:r w:rsidR="005A2840">
        <w:t>ácie na mesto VZN 53 za rok 2024 a  2025</w:t>
      </w:r>
      <w:r w:rsidR="00E3014B">
        <w:t xml:space="preserve"> a podanie nových žiadosti o transfer na rok 2025</w:t>
      </w:r>
      <w:r w:rsidR="00162991">
        <w:t xml:space="preserve"> </w:t>
      </w:r>
      <w:r w:rsidR="005A2840">
        <w:t xml:space="preserve">(mesto BN, ZSE, vláda SR </w:t>
      </w:r>
      <w:proofErr w:type="spellStart"/>
      <w:r w:rsidR="00162991">
        <w:t>atd</w:t>
      </w:r>
      <w:proofErr w:type="spellEnd"/>
      <w:r w:rsidR="00162991">
        <w:t>.</w:t>
      </w:r>
      <w:r w:rsidR="005A2840">
        <w:t>)</w:t>
      </w:r>
    </w:p>
    <w:p w:rsidR="00985787" w:rsidRDefault="00985787" w:rsidP="00985787">
      <w:pPr>
        <w:pStyle w:val="Odsekzoznamu"/>
        <w:jc w:val="both"/>
      </w:pPr>
    </w:p>
    <w:p w:rsidR="00985787" w:rsidRDefault="00395897" w:rsidP="00985787">
      <w:pPr>
        <w:pStyle w:val="Odsekzoznamu"/>
        <w:numPr>
          <w:ilvl w:val="0"/>
          <w:numId w:val="42"/>
        </w:numPr>
        <w:jc w:val="both"/>
      </w:pPr>
      <w:r>
        <w:t xml:space="preserve">Spracovanie administratívnej činnosti pre </w:t>
      </w:r>
      <w:proofErr w:type="spellStart"/>
      <w:r>
        <w:t>ObFZ</w:t>
      </w:r>
      <w:proofErr w:type="spellEnd"/>
      <w:r>
        <w:t xml:space="preserve"> Prievidza, </w:t>
      </w:r>
      <w:proofErr w:type="spellStart"/>
      <w:r>
        <w:t>ZsFZ</w:t>
      </w:r>
      <w:proofErr w:type="spellEnd"/>
      <w:r>
        <w:t xml:space="preserve"> Nitra a SFZ (transfery hráčov, rozhodcovia, termíny zápasov, návrh oceňovania hráčov</w:t>
      </w:r>
      <w:r w:rsidR="00162991">
        <w:t xml:space="preserve">, </w:t>
      </w:r>
      <w:r w:rsidR="00B2633D">
        <w:t xml:space="preserve">sponzorské zmluvy-ZSE </w:t>
      </w:r>
      <w:proofErr w:type="spellStart"/>
      <w:r w:rsidR="00B2633D">
        <w:t>atd</w:t>
      </w:r>
      <w:proofErr w:type="spellEnd"/>
      <w:r w:rsidR="00B2633D">
        <w:t xml:space="preserve">., </w:t>
      </w:r>
      <w:r w:rsidR="00162991">
        <w:t xml:space="preserve">odvolania disciplinárka (museli sme riešiť len jeden incident U19 MFC-PD) </w:t>
      </w:r>
      <w:proofErr w:type="spellStart"/>
      <w:r w:rsidR="00162991">
        <w:t>atd</w:t>
      </w:r>
      <w:proofErr w:type="spellEnd"/>
      <w:r w:rsidR="00162991">
        <w:t>.</w:t>
      </w:r>
    </w:p>
    <w:p w:rsidR="005A2840" w:rsidRDefault="005A2840" w:rsidP="005A2840">
      <w:pPr>
        <w:pStyle w:val="Odsekzoznamu"/>
      </w:pPr>
    </w:p>
    <w:p w:rsidR="005A2840" w:rsidRDefault="005A2840" w:rsidP="005A2840">
      <w:pPr>
        <w:pStyle w:val="Odsekzoznamu"/>
        <w:jc w:val="both"/>
      </w:pPr>
    </w:p>
    <w:p w:rsidR="00E93565" w:rsidRDefault="00E93565" w:rsidP="00621E94">
      <w:pPr>
        <w:pStyle w:val="Odsekzoznamu"/>
        <w:numPr>
          <w:ilvl w:val="0"/>
          <w:numId w:val="42"/>
        </w:numPr>
        <w:jc w:val="both"/>
      </w:pPr>
      <w:r>
        <w:t xml:space="preserve">Účasť na poradách a  konferenciách </w:t>
      </w:r>
      <w:proofErr w:type="spellStart"/>
      <w:r w:rsidR="00B2633D">
        <w:t>poriadaných</w:t>
      </w:r>
      <w:proofErr w:type="spellEnd"/>
      <w:r w:rsidR="00B2633D">
        <w:t xml:space="preserve"> FAKT, </w:t>
      </w:r>
      <w:proofErr w:type="spellStart"/>
      <w:r w:rsidR="00B2633D">
        <w:t>ObFZ</w:t>
      </w:r>
      <w:proofErr w:type="spellEnd"/>
      <w:r w:rsidR="00B2633D">
        <w:t xml:space="preserve">, </w:t>
      </w:r>
      <w:proofErr w:type="spellStart"/>
      <w:r w:rsidR="00B2633D">
        <w:t>ZsFZ</w:t>
      </w:r>
      <w:r w:rsidR="00162991">
        <w:t>.</w:t>
      </w:r>
      <w:r w:rsidR="00B2633D">
        <w:t>mesto</w:t>
      </w:r>
      <w:proofErr w:type="spellEnd"/>
      <w:r w:rsidR="00B2633D">
        <w:t xml:space="preserve"> BN </w:t>
      </w:r>
      <w:proofErr w:type="spellStart"/>
      <w:r w:rsidR="00B2633D">
        <w:t>atd</w:t>
      </w:r>
      <w:proofErr w:type="spellEnd"/>
      <w:r w:rsidR="00B2633D">
        <w:t>.</w:t>
      </w:r>
      <w:r w:rsidR="00162991">
        <w:t xml:space="preserve"> Prezident klubu sa zúčastňoval jednotlivých pracovných stretnutí o ktorých následne informoval členov SPR. </w:t>
      </w:r>
      <w:r>
        <w:t xml:space="preserve"> </w:t>
      </w:r>
    </w:p>
    <w:p w:rsidR="00985787" w:rsidRDefault="00985787" w:rsidP="00985787">
      <w:pPr>
        <w:pStyle w:val="Odsekzoznamu"/>
      </w:pPr>
    </w:p>
    <w:p w:rsidR="00985787" w:rsidRDefault="00985787" w:rsidP="00985787">
      <w:pPr>
        <w:pStyle w:val="Odsekzoznamu"/>
        <w:jc w:val="both"/>
      </w:pPr>
    </w:p>
    <w:p w:rsidR="00FB6210" w:rsidRDefault="00FB6210" w:rsidP="00621E94">
      <w:pPr>
        <w:pStyle w:val="Odsekzoznamu"/>
        <w:numPr>
          <w:ilvl w:val="0"/>
          <w:numId w:val="42"/>
        </w:numPr>
        <w:jc w:val="both"/>
      </w:pPr>
      <w:r>
        <w:t>Príp</w:t>
      </w:r>
      <w:r w:rsidR="005A2840">
        <w:t>rava a realizácia VČS 23.2. 2025</w:t>
      </w:r>
      <w:r w:rsidR="00E93565">
        <w:t xml:space="preserve">  (doriešenie doplnenia STANOV</w:t>
      </w:r>
      <w:r w:rsidR="005A2840">
        <w:t>, druhého štatutára júl 2025</w:t>
      </w:r>
      <w:r w:rsidR="00E93565">
        <w:t>).</w:t>
      </w:r>
    </w:p>
    <w:p w:rsidR="00985787" w:rsidRDefault="00985787" w:rsidP="00985787">
      <w:pPr>
        <w:pStyle w:val="Odsekzoznamu"/>
        <w:jc w:val="both"/>
      </w:pPr>
    </w:p>
    <w:p w:rsidR="00FB6210" w:rsidRDefault="00FB6210" w:rsidP="00621E94">
      <w:pPr>
        <w:pStyle w:val="Odsekzoznamu"/>
        <w:numPr>
          <w:ilvl w:val="0"/>
          <w:numId w:val="42"/>
        </w:numPr>
        <w:jc w:val="both"/>
      </w:pPr>
      <w:r>
        <w:t>Príprava a realizácia veľkých športových akcii, ako boli</w:t>
      </w:r>
      <w:r w:rsidR="00E93565">
        <w:t xml:space="preserve"> Seminár trénerov, </w:t>
      </w:r>
      <w:r>
        <w:t xml:space="preserve"> Športový deň (spojený s predajom zabíjačkových špecialít), Turnaj prípraviek FATK,  Memoriál Ľ.</w:t>
      </w:r>
      <w:r w:rsidR="00B2633D">
        <w:t xml:space="preserve"> </w:t>
      </w:r>
      <w:r>
        <w:t>Ježa, Futbalový KEMP</w:t>
      </w:r>
      <w:r w:rsidR="00E3014B">
        <w:t>, ŠD - Pivný október fest</w:t>
      </w:r>
      <w:r>
        <w:t xml:space="preserve"> </w:t>
      </w:r>
      <w:proofErr w:type="spellStart"/>
      <w:r>
        <w:t>atd</w:t>
      </w:r>
      <w:proofErr w:type="spellEnd"/>
      <w:r>
        <w:t>.</w:t>
      </w:r>
    </w:p>
    <w:p w:rsidR="00B2633D" w:rsidRDefault="00B2633D" w:rsidP="00B2633D">
      <w:pPr>
        <w:jc w:val="both"/>
      </w:pPr>
    </w:p>
    <w:p w:rsidR="00985787" w:rsidRDefault="00913BB8" w:rsidP="00985787">
      <w:pPr>
        <w:pStyle w:val="Odsekzoznamu"/>
        <w:numPr>
          <w:ilvl w:val="0"/>
          <w:numId w:val="42"/>
        </w:numPr>
        <w:jc w:val="both"/>
      </w:pPr>
      <w:r>
        <w:t xml:space="preserve">Spracovanie </w:t>
      </w:r>
      <w:r w:rsidR="00621E94">
        <w:t xml:space="preserve">rozpočtu klubu, </w:t>
      </w:r>
      <w:r w:rsidR="00E93565">
        <w:t xml:space="preserve">Obsadenosť a </w:t>
      </w:r>
      <w:r w:rsidR="00395897">
        <w:t xml:space="preserve"> odmeňovanie trénerov, </w:t>
      </w:r>
      <w:r w:rsidR="00B2633D">
        <w:t>vypracovanie Harmonogramu činnosti a Plánu</w:t>
      </w:r>
      <w:r w:rsidR="00621E94">
        <w:t xml:space="preserve"> hlavných úloh</w:t>
      </w:r>
      <w:r>
        <w:t xml:space="preserve">, </w:t>
      </w:r>
    </w:p>
    <w:p w:rsidR="00985787" w:rsidRDefault="00FB6210" w:rsidP="00985787">
      <w:pPr>
        <w:pStyle w:val="Odsekzoznamu"/>
        <w:numPr>
          <w:ilvl w:val="0"/>
          <w:numId w:val="42"/>
        </w:numPr>
        <w:jc w:val="both"/>
      </w:pPr>
      <w:r>
        <w:t xml:space="preserve">Hľadanie nových možnosti navýšenia príjmovej časti </w:t>
      </w:r>
      <w:proofErr w:type="spellStart"/>
      <w:r>
        <w:t>t.j</w:t>
      </w:r>
      <w:proofErr w:type="spellEnd"/>
      <w:r>
        <w:t>.</w:t>
      </w:r>
      <w:r w:rsidR="00B2633D">
        <w:t xml:space="preserve"> dôsledná kontrola</w:t>
      </w:r>
      <w:r>
        <w:t xml:space="preserve"> </w:t>
      </w:r>
      <w:r w:rsidR="00395897">
        <w:t>výber</w:t>
      </w:r>
      <w:r w:rsidR="00B2633D">
        <w:t>u</w:t>
      </w:r>
      <w:r w:rsidR="005A2840">
        <w:t xml:space="preserve"> členského (bolo zvýšené od marca na 25€)</w:t>
      </w:r>
      <w:r w:rsidR="00395897">
        <w:t xml:space="preserve">, </w:t>
      </w:r>
      <w:r>
        <w:t>dotácia zo ZSE</w:t>
      </w:r>
      <w:r w:rsidR="005A2840">
        <w:t xml:space="preserve"> nám nebola v roku 2025 pridelená</w:t>
      </w:r>
      <w:r>
        <w:t xml:space="preserve">, </w:t>
      </w:r>
      <w:r w:rsidR="00E93565">
        <w:t xml:space="preserve">Slovak </w:t>
      </w:r>
      <w:proofErr w:type="spellStart"/>
      <w:r w:rsidR="00E93565">
        <w:t>Sport</w:t>
      </w:r>
      <w:proofErr w:type="spellEnd"/>
      <w:r w:rsidR="00E93565">
        <w:t xml:space="preserve"> BA, </w:t>
      </w:r>
      <w:r w:rsidR="00B2633D">
        <w:t xml:space="preserve">2%, sponzorských darov </w:t>
      </w:r>
      <w:r w:rsidR="00395897">
        <w:t xml:space="preserve">Firmy </w:t>
      </w:r>
      <w:r w:rsidR="00B2633D">
        <w:t xml:space="preserve">ktoré nám pomohli nie len finančne, ale aj materiálne </w:t>
      </w:r>
      <w:r w:rsidR="00395897">
        <w:t>sú z</w:t>
      </w:r>
      <w:r w:rsidR="00B2633D">
        <w:t>verejnené na web. stránke klubu</w:t>
      </w:r>
      <w:r w:rsidR="00395897">
        <w:t>.</w:t>
      </w:r>
      <w:r>
        <w:t xml:space="preserve"> </w:t>
      </w:r>
    </w:p>
    <w:p w:rsidR="00985787" w:rsidRDefault="00913BB8" w:rsidP="00985787">
      <w:pPr>
        <w:pStyle w:val="Odsekzoznamu"/>
        <w:numPr>
          <w:ilvl w:val="0"/>
          <w:numId w:val="42"/>
        </w:numPr>
        <w:jc w:val="both"/>
      </w:pPr>
      <w:r>
        <w:t>Spracovanie Zmlúv o dobrovoľníckej činnosti pre trénerov a THP klubu</w:t>
      </w:r>
      <w:r w:rsidR="00621E94">
        <w:t xml:space="preserve"> </w:t>
      </w:r>
      <w:proofErr w:type="spellStart"/>
      <w:r>
        <w:t>atd</w:t>
      </w:r>
      <w:proofErr w:type="spellEnd"/>
      <w:r>
        <w:t>.</w:t>
      </w:r>
    </w:p>
    <w:p w:rsidR="00985787" w:rsidRDefault="00913BB8" w:rsidP="00985787">
      <w:pPr>
        <w:pStyle w:val="Odsekzoznamu"/>
        <w:numPr>
          <w:ilvl w:val="0"/>
          <w:numId w:val="42"/>
        </w:numPr>
        <w:jc w:val="both"/>
      </w:pPr>
      <w:r>
        <w:t>Doriešenie zmluvných vzťahov a zladenie časového harmonogramu resp.</w:t>
      </w:r>
      <w:r w:rsidR="00FB6210">
        <w:t xml:space="preserve"> tré</w:t>
      </w:r>
      <w:r>
        <w:t xml:space="preserve">ningového procesu s GFC </w:t>
      </w:r>
    </w:p>
    <w:p w:rsidR="00985787" w:rsidRDefault="00913BB8" w:rsidP="00985787">
      <w:pPr>
        <w:pStyle w:val="Odsekzoznamu"/>
        <w:numPr>
          <w:ilvl w:val="0"/>
          <w:numId w:val="42"/>
        </w:numPr>
        <w:jc w:val="both"/>
      </w:pPr>
      <w:r>
        <w:t>Zabezpečenie seminárov trénerov</w:t>
      </w:r>
      <w:r w:rsidR="005A2840">
        <w:t xml:space="preserve"> v mesiaci február v BN a následne aj vo FA  AS Trenčín</w:t>
      </w:r>
      <w:r>
        <w:t>,  prípravných zápasov na VUT, turnajov hlavne prípraviek a</w:t>
      </w:r>
      <w:r w:rsidR="00985787">
        <w:t xml:space="preserve"> k</w:t>
      </w:r>
      <w:r>
        <w:t xml:space="preserve">oordinácia tréningového procesu </w:t>
      </w:r>
      <w:r w:rsidR="00395897">
        <w:t xml:space="preserve">a majstrovských futbalových súťaží </w:t>
      </w:r>
      <w:r>
        <w:t>všetkých mužstiev v priebehu celého súťažného roka</w:t>
      </w:r>
    </w:p>
    <w:p w:rsidR="00985787" w:rsidRDefault="00913BB8" w:rsidP="00985787">
      <w:pPr>
        <w:pStyle w:val="Odsekzoznamu"/>
        <w:numPr>
          <w:ilvl w:val="0"/>
          <w:numId w:val="42"/>
        </w:numPr>
        <w:jc w:val="both"/>
      </w:pPr>
      <w:r>
        <w:t>Riešenie n</w:t>
      </w:r>
      <w:r w:rsidR="00621E94" w:rsidRPr="00621E94">
        <w:t>ájomn</w:t>
      </w:r>
      <w:r>
        <w:t>é</w:t>
      </w:r>
      <w:r w:rsidR="00621E94" w:rsidRPr="00621E94">
        <w:t xml:space="preserve"> vzťah</w:t>
      </w:r>
      <w:r>
        <w:t>u</w:t>
      </w:r>
      <w:r w:rsidR="00621E94" w:rsidRPr="00621E94">
        <w:t xml:space="preserve"> s rodinou </w:t>
      </w:r>
      <w:proofErr w:type="spellStart"/>
      <w:r w:rsidR="00621E94" w:rsidRPr="00621E94">
        <w:t>Sagalovou</w:t>
      </w:r>
      <w:proofErr w:type="spellEnd"/>
      <w:r w:rsidR="00E93565">
        <w:t xml:space="preserve"> (</w:t>
      </w:r>
      <w:r w:rsidR="00E3014B">
        <w:t xml:space="preserve">prenájom </w:t>
      </w:r>
      <w:r w:rsidR="00E93565">
        <w:t>ročne 2083€)</w:t>
      </w:r>
      <w:r w:rsidR="00621E94" w:rsidRPr="00621E94">
        <w:t>, ktorej bolo potrebné doplatiť zameškanú zmluvnú sumu (vid. finančná správa)</w:t>
      </w:r>
      <w:r>
        <w:t>, nakoľko hrozila súdna žaloba</w:t>
      </w:r>
      <w:r w:rsidR="00E93565">
        <w:t xml:space="preserve">. Riešenie daného problému s advokátom mesta </w:t>
      </w:r>
      <w:proofErr w:type="spellStart"/>
      <w:r w:rsidR="00E93565">
        <w:t>V.Šípkom</w:t>
      </w:r>
      <w:proofErr w:type="spellEnd"/>
      <w:r w:rsidR="00E93565">
        <w:t xml:space="preserve"> resp. AK  </w:t>
      </w:r>
      <w:proofErr w:type="spellStart"/>
      <w:r w:rsidR="00E93565">
        <w:t>P.Trnkom</w:t>
      </w:r>
      <w:proofErr w:type="spellEnd"/>
      <w:r w:rsidR="00E93565">
        <w:t xml:space="preserve">. </w:t>
      </w:r>
    </w:p>
    <w:p w:rsidR="00E3014B" w:rsidRDefault="00E3014B" w:rsidP="00621E94">
      <w:pPr>
        <w:pStyle w:val="Odsekzoznamu"/>
        <w:numPr>
          <w:ilvl w:val="0"/>
          <w:numId w:val="42"/>
        </w:numPr>
        <w:jc w:val="both"/>
      </w:pPr>
      <w:r>
        <w:t>Zabezpečenie presťahovania skladu a uvoľnenia šatní pre GFC (presun do  novovytvoren</w:t>
      </w:r>
      <w:r w:rsidR="005A2840">
        <w:t>ých priestorov skladu a šatní) v mesiacoch január až marec 2025</w:t>
      </w:r>
      <w:bookmarkStart w:id="0" w:name="_GoBack"/>
      <w:bookmarkEnd w:id="0"/>
    </w:p>
    <w:p w:rsidR="00162991" w:rsidRDefault="00162991" w:rsidP="00162991">
      <w:pPr>
        <w:jc w:val="both"/>
      </w:pPr>
    </w:p>
    <w:p w:rsidR="00162991" w:rsidRDefault="00985787" w:rsidP="00162991">
      <w:pPr>
        <w:jc w:val="both"/>
      </w:pPr>
      <w:r>
        <w:t xml:space="preserve">     </w:t>
      </w:r>
      <w:r w:rsidR="00162991">
        <w:t xml:space="preserve">Touto cestou je potrebné všetkým členom poďakovať za odvedenú prácu v Správnej rade klubu MFC Spartak, pretože túto prácu vykonávala bezodplatne </w:t>
      </w:r>
      <w:r>
        <w:t xml:space="preserve">a zodpovedne. </w:t>
      </w:r>
      <w:r w:rsidR="00162991">
        <w:t xml:space="preserve"> </w:t>
      </w:r>
    </w:p>
    <w:p w:rsidR="00985787" w:rsidRDefault="00985787" w:rsidP="00162991">
      <w:pPr>
        <w:jc w:val="both"/>
      </w:pPr>
      <w:r>
        <w:t xml:space="preserve">Spracoval: Prezident klubu MFC Spartak </w:t>
      </w:r>
    </w:p>
    <w:p w:rsidR="00985787" w:rsidRDefault="00985787" w:rsidP="00162991">
      <w:pPr>
        <w:jc w:val="both"/>
      </w:pPr>
      <w:r>
        <w:t xml:space="preserve">                            Mgr. Miloš Šagát</w:t>
      </w:r>
    </w:p>
    <w:sectPr w:rsidR="00985787" w:rsidSect="00767568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014B" w:rsidRDefault="00E3014B" w:rsidP="008B0FEC">
      <w:pPr>
        <w:spacing w:after="0" w:line="240" w:lineRule="auto"/>
      </w:pPr>
      <w:r>
        <w:separator/>
      </w:r>
    </w:p>
  </w:endnote>
  <w:endnote w:type="continuationSeparator" w:id="0">
    <w:p w:rsidR="00E3014B" w:rsidRDefault="00E3014B" w:rsidP="008B0F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3014B" w:rsidRDefault="00E3014B">
    <w:pPr>
      <w:pStyle w:val="Pta"/>
      <w:jc w:val="right"/>
    </w:pPr>
    <w:r>
      <w:fldChar w:fldCharType="begin"/>
    </w:r>
    <w:r>
      <w:instrText>PAGE   \* MERGEFORMAT</w:instrText>
    </w:r>
    <w:r>
      <w:fldChar w:fldCharType="separate"/>
    </w:r>
    <w:r w:rsidR="00370C31">
      <w:rPr>
        <w:noProof/>
      </w:rPr>
      <w:t>2</w:t>
    </w:r>
    <w:r>
      <w:rPr>
        <w:noProof/>
      </w:rPr>
      <w:fldChar w:fldCharType="end"/>
    </w:r>
  </w:p>
  <w:p w:rsidR="00E3014B" w:rsidRDefault="00E3014B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014B" w:rsidRDefault="00E3014B" w:rsidP="008B0FEC">
      <w:pPr>
        <w:spacing w:after="0" w:line="240" w:lineRule="auto"/>
      </w:pPr>
      <w:r>
        <w:separator/>
      </w:r>
    </w:p>
  </w:footnote>
  <w:footnote w:type="continuationSeparator" w:id="0">
    <w:p w:rsidR="00E3014B" w:rsidRDefault="00E3014B" w:rsidP="008B0F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C38EF"/>
    <w:multiLevelType w:val="hybridMultilevel"/>
    <w:tmpl w:val="F056B284"/>
    <w:lvl w:ilvl="0" w:tplc="23BC6E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A0AC79C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4D7275D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83166CB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56C08E6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9312837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C8EC9AD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269CB5F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5DC89E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29E09C6"/>
    <w:multiLevelType w:val="hybridMultilevel"/>
    <w:tmpl w:val="692E8FF2"/>
    <w:lvl w:ilvl="0" w:tplc="041B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" w15:restartNumberingAfterBreak="0">
    <w:nsid w:val="05EC6C50"/>
    <w:multiLevelType w:val="hybridMultilevel"/>
    <w:tmpl w:val="1406692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B73976"/>
    <w:multiLevelType w:val="hybridMultilevel"/>
    <w:tmpl w:val="F056B284"/>
    <w:lvl w:ilvl="0" w:tplc="23BC6E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A0AC79C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4D7275D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83166CB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56C08E6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9312837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C8EC9AD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269CB5F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5DC89E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09CC7B4E"/>
    <w:multiLevelType w:val="hybridMultilevel"/>
    <w:tmpl w:val="6F743BA4"/>
    <w:lvl w:ilvl="0" w:tplc="7BC8480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65C2621C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4218E46C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8312BA26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B1BE3F78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DB00118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61DCBFEC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72FCC188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1FAC85E2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11F63D78"/>
    <w:multiLevelType w:val="hybridMultilevel"/>
    <w:tmpl w:val="5A585066"/>
    <w:lvl w:ilvl="0" w:tplc="ACAE308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B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194B1950"/>
    <w:multiLevelType w:val="hybridMultilevel"/>
    <w:tmpl w:val="CC044D54"/>
    <w:lvl w:ilvl="0" w:tplc="3F1A27AE">
      <w:start w:val="1"/>
      <w:numFmt w:val="decimal"/>
      <w:lvlText w:val="%1."/>
      <w:lvlJc w:val="left"/>
      <w:pPr>
        <w:tabs>
          <w:tab w:val="num" w:pos="750"/>
        </w:tabs>
        <w:ind w:left="75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70"/>
        </w:tabs>
        <w:ind w:left="147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  <w:rPr>
        <w:rFonts w:cs="Times New Roman"/>
      </w:rPr>
    </w:lvl>
  </w:abstractNum>
  <w:abstractNum w:abstractNumId="7" w15:restartNumberingAfterBreak="0">
    <w:nsid w:val="1B512CDA"/>
    <w:multiLevelType w:val="hybridMultilevel"/>
    <w:tmpl w:val="6CCA241E"/>
    <w:lvl w:ilvl="0" w:tplc="041B000F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8" w15:restartNumberingAfterBreak="0">
    <w:nsid w:val="1EE02506"/>
    <w:multiLevelType w:val="hybridMultilevel"/>
    <w:tmpl w:val="D31A172E"/>
    <w:lvl w:ilvl="0" w:tplc="C4C69A7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22C34559"/>
    <w:multiLevelType w:val="hybridMultilevel"/>
    <w:tmpl w:val="3D30ACAA"/>
    <w:lvl w:ilvl="0" w:tplc="A5FC1D1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1BEEC920">
      <w:start w:val="192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E58474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E780BE7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88E89FF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B726BAE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4460858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BF48BC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79925A2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 w15:restartNumberingAfterBreak="0">
    <w:nsid w:val="25D641BF"/>
    <w:multiLevelType w:val="hybridMultilevel"/>
    <w:tmpl w:val="ED383E5E"/>
    <w:lvl w:ilvl="0" w:tplc="29B43FCC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  <w:rPr>
        <w:rFonts w:cs="Times New Roman"/>
      </w:rPr>
    </w:lvl>
  </w:abstractNum>
  <w:abstractNum w:abstractNumId="11" w15:restartNumberingAfterBreak="0">
    <w:nsid w:val="26636372"/>
    <w:multiLevelType w:val="hybridMultilevel"/>
    <w:tmpl w:val="CAE0AB4C"/>
    <w:lvl w:ilvl="0" w:tplc="FDE26BDE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A936074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ADB818B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46A8F6E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2B70EF3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C824CB3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C0D8C9F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B5A8727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7BC8F7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 w15:restartNumberingAfterBreak="0">
    <w:nsid w:val="26793697"/>
    <w:multiLevelType w:val="hybridMultilevel"/>
    <w:tmpl w:val="CC044D54"/>
    <w:lvl w:ilvl="0" w:tplc="3F1A27AE">
      <w:start w:val="1"/>
      <w:numFmt w:val="decimal"/>
      <w:lvlText w:val="%1."/>
      <w:lvlJc w:val="left"/>
      <w:pPr>
        <w:tabs>
          <w:tab w:val="num" w:pos="750"/>
        </w:tabs>
        <w:ind w:left="75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70"/>
        </w:tabs>
        <w:ind w:left="147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  <w:rPr>
        <w:rFonts w:cs="Times New Roman"/>
      </w:rPr>
    </w:lvl>
  </w:abstractNum>
  <w:abstractNum w:abstractNumId="13" w15:restartNumberingAfterBreak="0">
    <w:nsid w:val="273C73E7"/>
    <w:multiLevelType w:val="hybridMultilevel"/>
    <w:tmpl w:val="6E505DC0"/>
    <w:lvl w:ilvl="0" w:tplc="0D32AB78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D1C62DE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8EA54DC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A00F072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86EBEC2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5765F50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16C42AE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07C5404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6369A0E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85174E"/>
    <w:multiLevelType w:val="hybridMultilevel"/>
    <w:tmpl w:val="94004356"/>
    <w:lvl w:ilvl="0" w:tplc="9BC44692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0E4989E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8EC4BDE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B561DC8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E5CF6F2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8E0D4F8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25C9026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264A02E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26EC018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4829DD"/>
    <w:multiLevelType w:val="hybridMultilevel"/>
    <w:tmpl w:val="F056B284"/>
    <w:lvl w:ilvl="0" w:tplc="23BC6E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A0AC79C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4D7275D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83166CB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56C08E6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9312837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C8EC9AD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269CB5F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5DC89E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 w15:restartNumberingAfterBreak="0">
    <w:nsid w:val="37347A85"/>
    <w:multiLevelType w:val="hybridMultilevel"/>
    <w:tmpl w:val="386870DC"/>
    <w:lvl w:ilvl="0" w:tplc="2F7028C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60561C12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5AF870AC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5AA2482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9303F56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216EE60C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E30285E4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192C27DE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E22898C0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 w15:restartNumberingAfterBreak="0">
    <w:nsid w:val="39DC795B"/>
    <w:multiLevelType w:val="hybridMultilevel"/>
    <w:tmpl w:val="947032AC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CDA2B99"/>
    <w:multiLevelType w:val="hybridMultilevel"/>
    <w:tmpl w:val="99D2B4A0"/>
    <w:lvl w:ilvl="0" w:tplc="CF14EB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FDEFF3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678AE4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40B49D8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D17066F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28FA708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B502C56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9B2EA1A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8E44425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 w15:restartNumberingAfterBreak="0">
    <w:nsid w:val="3E8C51D9"/>
    <w:multiLevelType w:val="hybridMultilevel"/>
    <w:tmpl w:val="020E340A"/>
    <w:lvl w:ilvl="0" w:tplc="041B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rFonts w:cs="Times New Roman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  <w:rPr>
        <w:rFonts w:cs="Times New Roman"/>
      </w:rPr>
    </w:lvl>
  </w:abstractNum>
  <w:abstractNum w:abstractNumId="20" w15:restartNumberingAfterBreak="0">
    <w:nsid w:val="43141295"/>
    <w:multiLevelType w:val="hybridMultilevel"/>
    <w:tmpl w:val="020E340A"/>
    <w:lvl w:ilvl="0" w:tplc="041B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rFonts w:cs="Times New Roman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  <w:rPr>
        <w:rFonts w:cs="Times New Roman"/>
      </w:rPr>
    </w:lvl>
  </w:abstractNum>
  <w:abstractNum w:abstractNumId="21" w15:restartNumberingAfterBreak="0">
    <w:nsid w:val="4CBD2AE8"/>
    <w:multiLevelType w:val="hybridMultilevel"/>
    <w:tmpl w:val="DD14CD40"/>
    <w:lvl w:ilvl="0" w:tplc="C800426E">
      <w:start w:val="95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19D4450"/>
    <w:multiLevelType w:val="hybridMultilevel"/>
    <w:tmpl w:val="055A88F8"/>
    <w:lvl w:ilvl="0" w:tplc="041B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55722E8B"/>
    <w:multiLevelType w:val="hybridMultilevel"/>
    <w:tmpl w:val="F056B284"/>
    <w:lvl w:ilvl="0" w:tplc="23BC6E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A0AC79C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4D7275D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83166CB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56C08E6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9312837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C8EC9AD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269CB5F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5DC89E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4" w15:restartNumberingAfterBreak="0">
    <w:nsid w:val="58BF5C14"/>
    <w:multiLevelType w:val="hybridMultilevel"/>
    <w:tmpl w:val="F056B284"/>
    <w:lvl w:ilvl="0" w:tplc="23BC6E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A0AC79C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4D7275D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83166CB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56C08E6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9312837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C8EC9AD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269CB5F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5DC89E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0">
    <w:nsid w:val="5B894E52"/>
    <w:multiLevelType w:val="hybridMultilevel"/>
    <w:tmpl w:val="D7486C38"/>
    <w:lvl w:ilvl="0" w:tplc="278A396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72F56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6500DD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B94C9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78F86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5CCC07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C8634C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7CE4DC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4A892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5B935427"/>
    <w:multiLevelType w:val="hybridMultilevel"/>
    <w:tmpl w:val="50901E9E"/>
    <w:lvl w:ilvl="0" w:tplc="FF60BF4A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2164E4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1A56D5A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3B4C80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D7EE699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634253A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8E78246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149601F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D61EE72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7" w15:restartNumberingAfterBreak="0">
    <w:nsid w:val="5C533206"/>
    <w:multiLevelType w:val="hybridMultilevel"/>
    <w:tmpl w:val="6AA23998"/>
    <w:lvl w:ilvl="0" w:tplc="041B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 w15:restartNumberingAfterBreak="0">
    <w:nsid w:val="5EDD1721"/>
    <w:multiLevelType w:val="hybridMultilevel"/>
    <w:tmpl w:val="F056B284"/>
    <w:lvl w:ilvl="0" w:tplc="23BC6E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A0AC79C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4D7275D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83166CB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56C08E6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9312837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C8EC9AD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269CB5F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5DC89E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9" w15:restartNumberingAfterBreak="0">
    <w:nsid w:val="620C3290"/>
    <w:multiLevelType w:val="hybridMultilevel"/>
    <w:tmpl w:val="97565A0C"/>
    <w:lvl w:ilvl="0" w:tplc="041B000F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627C6DB0"/>
    <w:multiLevelType w:val="hybridMultilevel"/>
    <w:tmpl w:val="9A2E7654"/>
    <w:lvl w:ilvl="0" w:tplc="DBB4422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166EFA4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980CA16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AA0FE2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3AA713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BD1C51F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916C540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E60332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23ED86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1" w15:restartNumberingAfterBreak="0">
    <w:nsid w:val="69A34EAB"/>
    <w:multiLevelType w:val="hybridMultilevel"/>
    <w:tmpl w:val="F056B284"/>
    <w:lvl w:ilvl="0" w:tplc="23BC6E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A0AC79C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4D7275D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83166CB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56C08E6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9312837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C8EC9AD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269CB5F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5DC89E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2" w15:restartNumberingAfterBreak="0">
    <w:nsid w:val="6AFE698C"/>
    <w:multiLevelType w:val="hybridMultilevel"/>
    <w:tmpl w:val="E3E67868"/>
    <w:lvl w:ilvl="0" w:tplc="C04E057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EAC75D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390C18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6DCE76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E822D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7E6FD1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7441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86C899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06E971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 w15:restartNumberingAfterBreak="0">
    <w:nsid w:val="6C1953D7"/>
    <w:multiLevelType w:val="hybridMultilevel"/>
    <w:tmpl w:val="F056B284"/>
    <w:lvl w:ilvl="0" w:tplc="23BC6E4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A0AC79CE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4D7275D8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3" w:tplc="83166CB2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56C08E6E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93128370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6" w:tplc="C8EC9ADA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269CB5FC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F5DC89E4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cs="Times New Roman"/>
      </w:rPr>
    </w:lvl>
  </w:abstractNum>
  <w:abstractNum w:abstractNumId="34" w15:restartNumberingAfterBreak="0">
    <w:nsid w:val="6E17493A"/>
    <w:multiLevelType w:val="hybridMultilevel"/>
    <w:tmpl w:val="079099F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40C3EF8"/>
    <w:multiLevelType w:val="hybridMultilevel"/>
    <w:tmpl w:val="DEC4B55A"/>
    <w:lvl w:ilvl="0" w:tplc="041B000F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 w15:restartNumberingAfterBreak="0">
    <w:nsid w:val="740E12B0"/>
    <w:multiLevelType w:val="hybridMultilevel"/>
    <w:tmpl w:val="F056B284"/>
    <w:lvl w:ilvl="0" w:tplc="23BC6E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A0AC79C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4D7275D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83166CB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56C08E6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9312837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C8EC9AD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269CB5F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5DC89E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7" w15:restartNumberingAfterBreak="0">
    <w:nsid w:val="74CE43D7"/>
    <w:multiLevelType w:val="hybridMultilevel"/>
    <w:tmpl w:val="AF98F74A"/>
    <w:lvl w:ilvl="0" w:tplc="F2F2ED5E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38" w15:restartNumberingAfterBreak="0">
    <w:nsid w:val="76DE06BD"/>
    <w:multiLevelType w:val="hybridMultilevel"/>
    <w:tmpl w:val="74C661E0"/>
    <w:lvl w:ilvl="0" w:tplc="5574954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B14C65F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5662451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C2E166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F3CBEB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61F8DFF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8AEAA2E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69124F3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9ECF5C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9" w15:restartNumberingAfterBreak="0">
    <w:nsid w:val="7A5A1754"/>
    <w:multiLevelType w:val="hybridMultilevel"/>
    <w:tmpl w:val="4936172A"/>
    <w:lvl w:ilvl="0" w:tplc="199272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3E3CEF72">
      <w:start w:val="192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3B8ABD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BC30302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A904DF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6E68E58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4DA0524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320AEB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802C8EF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0" w15:restartNumberingAfterBreak="0">
    <w:nsid w:val="7EA25D66"/>
    <w:multiLevelType w:val="hybridMultilevel"/>
    <w:tmpl w:val="C4CE9288"/>
    <w:lvl w:ilvl="0" w:tplc="FFA405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26167CB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CB0E7B6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CBDAE39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8ED4F4F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6C103DF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2FD2E3A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A888DA0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A8B2405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1" w15:restartNumberingAfterBreak="0">
    <w:nsid w:val="7EAF43B1"/>
    <w:multiLevelType w:val="hybridMultilevel"/>
    <w:tmpl w:val="055A88F8"/>
    <w:lvl w:ilvl="0" w:tplc="041B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8"/>
  </w:num>
  <w:num w:numId="2">
    <w:abstractNumId w:val="11"/>
  </w:num>
  <w:num w:numId="3">
    <w:abstractNumId w:val="5"/>
  </w:num>
  <w:num w:numId="4">
    <w:abstractNumId w:val="38"/>
  </w:num>
  <w:num w:numId="5">
    <w:abstractNumId w:val="30"/>
  </w:num>
  <w:num w:numId="6">
    <w:abstractNumId w:val="31"/>
  </w:num>
  <w:num w:numId="7">
    <w:abstractNumId w:val="18"/>
  </w:num>
  <w:num w:numId="8">
    <w:abstractNumId w:val="39"/>
  </w:num>
  <w:num w:numId="9">
    <w:abstractNumId w:val="25"/>
  </w:num>
  <w:num w:numId="10">
    <w:abstractNumId w:val="32"/>
  </w:num>
  <w:num w:numId="11">
    <w:abstractNumId w:val="9"/>
  </w:num>
  <w:num w:numId="12">
    <w:abstractNumId w:val="16"/>
  </w:num>
  <w:num w:numId="13">
    <w:abstractNumId w:val="4"/>
  </w:num>
  <w:num w:numId="14">
    <w:abstractNumId w:val="13"/>
  </w:num>
  <w:num w:numId="15">
    <w:abstractNumId w:val="14"/>
  </w:num>
  <w:num w:numId="16">
    <w:abstractNumId w:val="40"/>
  </w:num>
  <w:num w:numId="17">
    <w:abstractNumId w:val="26"/>
  </w:num>
  <w:num w:numId="18">
    <w:abstractNumId w:val="37"/>
  </w:num>
  <w:num w:numId="19">
    <w:abstractNumId w:val="3"/>
  </w:num>
  <w:num w:numId="20">
    <w:abstractNumId w:val="15"/>
  </w:num>
  <w:num w:numId="21">
    <w:abstractNumId w:val="21"/>
  </w:num>
  <w:num w:numId="22">
    <w:abstractNumId w:val="20"/>
  </w:num>
  <w:num w:numId="23">
    <w:abstractNumId w:val="10"/>
  </w:num>
  <w:num w:numId="24">
    <w:abstractNumId w:val="27"/>
  </w:num>
  <w:num w:numId="25">
    <w:abstractNumId w:val="6"/>
  </w:num>
  <w:num w:numId="26">
    <w:abstractNumId w:val="8"/>
  </w:num>
  <w:num w:numId="27">
    <w:abstractNumId w:val="29"/>
  </w:num>
  <w:num w:numId="28">
    <w:abstractNumId w:val="35"/>
  </w:num>
  <w:num w:numId="29">
    <w:abstractNumId w:val="19"/>
  </w:num>
  <w:num w:numId="30">
    <w:abstractNumId w:val="33"/>
  </w:num>
  <w:num w:numId="31">
    <w:abstractNumId w:val="17"/>
  </w:num>
  <w:num w:numId="32">
    <w:abstractNumId w:val="41"/>
  </w:num>
  <w:num w:numId="33">
    <w:abstractNumId w:val="0"/>
  </w:num>
  <w:num w:numId="34">
    <w:abstractNumId w:val="12"/>
  </w:num>
  <w:num w:numId="35">
    <w:abstractNumId w:val="7"/>
  </w:num>
  <w:num w:numId="36">
    <w:abstractNumId w:val="22"/>
  </w:num>
  <w:num w:numId="37">
    <w:abstractNumId w:val="34"/>
  </w:num>
  <w:num w:numId="38">
    <w:abstractNumId w:val="24"/>
  </w:num>
  <w:num w:numId="39">
    <w:abstractNumId w:val="23"/>
  </w:num>
  <w:num w:numId="40">
    <w:abstractNumId w:val="36"/>
  </w:num>
  <w:num w:numId="41">
    <w:abstractNumId w:val="1"/>
  </w:num>
  <w:num w:numId="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5B7F"/>
    <w:rsid w:val="000028C4"/>
    <w:rsid w:val="00005DC8"/>
    <w:rsid w:val="000270F2"/>
    <w:rsid w:val="000346A0"/>
    <w:rsid w:val="00042B3A"/>
    <w:rsid w:val="00044CCE"/>
    <w:rsid w:val="00051279"/>
    <w:rsid w:val="00053DFF"/>
    <w:rsid w:val="0005737A"/>
    <w:rsid w:val="0005772B"/>
    <w:rsid w:val="000705BD"/>
    <w:rsid w:val="00074326"/>
    <w:rsid w:val="000759A6"/>
    <w:rsid w:val="00075FBA"/>
    <w:rsid w:val="00076E1F"/>
    <w:rsid w:val="00077FB6"/>
    <w:rsid w:val="0008250C"/>
    <w:rsid w:val="00084806"/>
    <w:rsid w:val="000860B7"/>
    <w:rsid w:val="00087161"/>
    <w:rsid w:val="00090189"/>
    <w:rsid w:val="000928E1"/>
    <w:rsid w:val="00096B50"/>
    <w:rsid w:val="000A4885"/>
    <w:rsid w:val="000A502A"/>
    <w:rsid w:val="000A67CF"/>
    <w:rsid w:val="000B3CDA"/>
    <w:rsid w:val="000C3C8B"/>
    <w:rsid w:val="000C5D6B"/>
    <w:rsid w:val="000D2EFF"/>
    <w:rsid w:val="000E1D1A"/>
    <w:rsid w:val="000F18D0"/>
    <w:rsid w:val="000F678C"/>
    <w:rsid w:val="0011158E"/>
    <w:rsid w:val="00117728"/>
    <w:rsid w:val="00125DE7"/>
    <w:rsid w:val="00154D73"/>
    <w:rsid w:val="00160519"/>
    <w:rsid w:val="00162991"/>
    <w:rsid w:val="0016440B"/>
    <w:rsid w:val="00166357"/>
    <w:rsid w:val="00170953"/>
    <w:rsid w:val="00172561"/>
    <w:rsid w:val="00175CD7"/>
    <w:rsid w:val="00175E30"/>
    <w:rsid w:val="001772F5"/>
    <w:rsid w:val="00183889"/>
    <w:rsid w:val="00191013"/>
    <w:rsid w:val="00191A6C"/>
    <w:rsid w:val="001933CA"/>
    <w:rsid w:val="0019685D"/>
    <w:rsid w:val="001A4781"/>
    <w:rsid w:val="001A6595"/>
    <w:rsid w:val="001B4A07"/>
    <w:rsid w:val="001C354A"/>
    <w:rsid w:val="001D131A"/>
    <w:rsid w:val="001D20D3"/>
    <w:rsid w:val="001D3D1D"/>
    <w:rsid w:val="001D4685"/>
    <w:rsid w:val="001D60D4"/>
    <w:rsid w:val="001D73AE"/>
    <w:rsid w:val="001E6BCE"/>
    <w:rsid w:val="001F1B2F"/>
    <w:rsid w:val="00203224"/>
    <w:rsid w:val="00223558"/>
    <w:rsid w:val="00226EF8"/>
    <w:rsid w:val="002446FB"/>
    <w:rsid w:val="00247362"/>
    <w:rsid w:val="0026301B"/>
    <w:rsid w:val="002758A4"/>
    <w:rsid w:val="00295180"/>
    <w:rsid w:val="00295F7E"/>
    <w:rsid w:val="002A0199"/>
    <w:rsid w:val="002B059F"/>
    <w:rsid w:val="002C195E"/>
    <w:rsid w:val="002C6DBC"/>
    <w:rsid w:val="002C7407"/>
    <w:rsid w:val="002D273E"/>
    <w:rsid w:val="002F231A"/>
    <w:rsid w:val="00323C59"/>
    <w:rsid w:val="00325F80"/>
    <w:rsid w:val="0032634E"/>
    <w:rsid w:val="00335622"/>
    <w:rsid w:val="00341B7D"/>
    <w:rsid w:val="0034541F"/>
    <w:rsid w:val="00347614"/>
    <w:rsid w:val="00352850"/>
    <w:rsid w:val="00354CD2"/>
    <w:rsid w:val="00357329"/>
    <w:rsid w:val="00365085"/>
    <w:rsid w:val="0036519E"/>
    <w:rsid w:val="00370C31"/>
    <w:rsid w:val="00376179"/>
    <w:rsid w:val="003871EF"/>
    <w:rsid w:val="00390E72"/>
    <w:rsid w:val="00395897"/>
    <w:rsid w:val="003978F1"/>
    <w:rsid w:val="00397F3E"/>
    <w:rsid w:val="003A1E37"/>
    <w:rsid w:val="003A2003"/>
    <w:rsid w:val="003A2A36"/>
    <w:rsid w:val="003B4493"/>
    <w:rsid w:val="003D4A1B"/>
    <w:rsid w:val="003F06A4"/>
    <w:rsid w:val="003F2B97"/>
    <w:rsid w:val="003F5B0F"/>
    <w:rsid w:val="00414B4C"/>
    <w:rsid w:val="004213E5"/>
    <w:rsid w:val="0044542C"/>
    <w:rsid w:val="00446B1D"/>
    <w:rsid w:val="0044702E"/>
    <w:rsid w:val="00450157"/>
    <w:rsid w:val="00452B0E"/>
    <w:rsid w:val="00463513"/>
    <w:rsid w:val="004872CE"/>
    <w:rsid w:val="00487DC3"/>
    <w:rsid w:val="00487F19"/>
    <w:rsid w:val="004A20A1"/>
    <w:rsid w:val="004A4039"/>
    <w:rsid w:val="004B423B"/>
    <w:rsid w:val="004B453F"/>
    <w:rsid w:val="004B56AC"/>
    <w:rsid w:val="004B7379"/>
    <w:rsid w:val="004C32AA"/>
    <w:rsid w:val="004D658A"/>
    <w:rsid w:val="004E20D6"/>
    <w:rsid w:val="004E4120"/>
    <w:rsid w:val="004F03B0"/>
    <w:rsid w:val="004F0F79"/>
    <w:rsid w:val="004F1C7A"/>
    <w:rsid w:val="004F3368"/>
    <w:rsid w:val="004F628A"/>
    <w:rsid w:val="00513CE2"/>
    <w:rsid w:val="0052058B"/>
    <w:rsid w:val="00522A15"/>
    <w:rsid w:val="00523F26"/>
    <w:rsid w:val="00532F11"/>
    <w:rsid w:val="005412D2"/>
    <w:rsid w:val="00542D5E"/>
    <w:rsid w:val="00552BC8"/>
    <w:rsid w:val="00573615"/>
    <w:rsid w:val="00574E3A"/>
    <w:rsid w:val="00593F59"/>
    <w:rsid w:val="005A0132"/>
    <w:rsid w:val="005A2840"/>
    <w:rsid w:val="005C08D5"/>
    <w:rsid w:val="005E2526"/>
    <w:rsid w:val="005E5012"/>
    <w:rsid w:val="005F2D33"/>
    <w:rsid w:val="00606BF4"/>
    <w:rsid w:val="00614CD9"/>
    <w:rsid w:val="006167E6"/>
    <w:rsid w:val="0062050F"/>
    <w:rsid w:val="00621E94"/>
    <w:rsid w:val="00626CC6"/>
    <w:rsid w:val="0063042A"/>
    <w:rsid w:val="00630A39"/>
    <w:rsid w:val="00641478"/>
    <w:rsid w:val="00643415"/>
    <w:rsid w:val="0064343D"/>
    <w:rsid w:val="00651C95"/>
    <w:rsid w:val="00652305"/>
    <w:rsid w:val="006552E9"/>
    <w:rsid w:val="006622D7"/>
    <w:rsid w:val="00696DF9"/>
    <w:rsid w:val="006A6856"/>
    <w:rsid w:val="006B1B2D"/>
    <w:rsid w:val="006C051C"/>
    <w:rsid w:val="006C0BC3"/>
    <w:rsid w:val="006C10FA"/>
    <w:rsid w:val="006D625E"/>
    <w:rsid w:val="006D6E3E"/>
    <w:rsid w:val="006E1CAE"/>
    <w:rsid w:val="006F071A"/>
    <w:rsid w:val="006F11E4"/>
    <w:rsid w:val="006F161A"/>
    <w:rsid w:val="007074A0"/>
    <w:rsid w:val="00720CFE"/>
    <w:rsid w:val="00721D18"/>
    <w:rsid w:val="00732211"/>
    <w:rsid w:val="00744648"/>
    <w:rsid w:val="0075142E"/>
    <w:rsid w:val="0075607D"/>
    <w:rsid w:val="00757C7D"/>
    <w:rsid w:val="00757DFC"/>
    <w:rsid w:val="00764926"/>
    <w:rsid w:val="007669AF"/>
    <w:rsid w:val="00767568"/>
    <w:rsid w:val="00771D35"/>
    <w:rsid w:val="00775058"/>
    <w:rsid w:val="007751D6"/>
    <w:rsid w:val="007752D1"/>
    <w:rsid w:val="00787704"/>
    <w:rsid w:val="007877AC"/>
    <w:rsid w:val="00790ACF"/>
    <w:rsid w:val="0079283B"/>
    <w:rsid w:val="007A327C"/>
    <w:rsid w:val="007A423A"/>
    <w:rsid w:val="007B1245"/>
    <w:rsid w:val="007D2129"/>
    <w:rsid w:val="007E17C3"/>
    <w:rsid w:val="007E68AB"/>
    <w:rsid w:val="00801380"/>
    <w:rsid w:val="00807A29"/>
    <w:rsid w:val="00816514"/>
    <w:rsid w:val="00816603"/>
    <w:rsid w:val="0082143A"/>
    <w:rsid w:val="00826E71"/>
    <w:rsid w:val="0084083B"/>
    <w:rsid w:val="008453F7"/>
    <w:rsid w:val="00850C4E"/>
    <w:rsid w:val="00854926"/>
    <w:rsid w:val="00856EB2"/>
    <w:rsid w:val="00857C7E"/>
    <w:rsid w:val="00863298"/>
    <w:rsid w:val="00865167"/>
    <w:rsid w:val="00872F3D"/>
    <w:rsid w:val="0087759B"/>
    <w:rsid w:val="00883226"/>
    <w:rsid w:val="00891F3B"/>
    <w:rsid w:val="008B0FEC"/>
    <w:rsid w:val="008B75E9"/>
    <w:rsid w:val="008B7F3F"/>
    <w:rsid w:val="008C0092"/>
    <w:rsid w:val="008C192F"/>
    <w:rsid w:val="008C435C"/>
    <w:rsid w:val="008C4B5E"/>
    <w:rsid w:val="008C6B08"/>
    <w:rsid w:val="008D2A80"/>
    <w:rsid w:val="008D5501"/>
    <w:rsid w:val="008E6DF0"/>
    <w:rsid w:val="008F717D"/>
    <w:rsid w:val="00911A4C"/>
    <w:rsid w:val="00913BB8"/>
    <w:rsid w:val="009163D8"/>
    <w:rsid w:val="0092072D"/>
    <w:rsid w:val="009353E7"/>
    <w:rsid w:val="0093713F"/>
    <w:rsid w:val="00940559"/>
    <w:rsid w:val="0094551C"/>
    <w:rsid w:val="00953915"/>
    <w:rsid w:val="00965632"/>
    <w:rsid w:val="00977E70"/>
    <w:rsid w:val="00985787"/>
    <w:rsid w:val="00985978"/>
    <w:rsid w:val="00985B4B"/>
    <w:rsid w:val="00990538"/>
    <w:rsid w:val="00995857"/>
    <w:rsid w:val="0099649F"/>
    <w:rsid w:val="009A76C4"/>
    <w:rsid w:val="009B5B94"/>
    <w:rsid w:val="009C23F2"/>
    <w:rsid w:val="009C39BC"/>
    <w:rsid w:val="009C5AA6"/>
    <w:rsid w:val="009D0CB5"/>
    <w:rsid w:val="009D5801"/>
    <w:rsid w:val="009E2391"/>
    <w:rsid w:val="009E2494"/>
    <w:rsid w:val="009E5D6F"/>
    <w:rsid w:val="00A0255B"/>
    <w:rsid w:val="00A043F3"/>
    <w:rsid w:val="00A170F0"/>
    <w:rsid w:val="00A2040A"/>
    <w:rsid w:val="00A25F98"/>
    <w:rsid w:val="00A30E54"/>
    <w:rsid w:val="00A33A29"/>
    <w:rsid w:val="00A43307"/>
    <w:rsid w:val="00A45260"/>
    <w:rsid w:val="00A60EBB"/>
    <w:rsid w:val="00A70A39"/>
    <w:rsid w:val="00A72932"/>
    <w:rsid w:val="00A75FCE"/>
    <w:rsid w:val="00A801C9"/>
    <w:rsid w:val="00A8576A"/>
    <w:rsid w:val="00A937DE"/>
    <w:rsid w:val="00A95D5C"/>
    <w:rsid w:val="00AA602F"/>
    <w:rsid w:val="00AA6546"/>
    <w:rsid w:val="00AB0816"/>
    <w:rsid w:val="00AB5D82"/>
    <w:rsid w:val="00AB7D24"/>
    <w:rsid w:val="00AC2685"/>
    <w:rsid w:val="00AD14D1"/>
    <w:rsid w:val="00AD4230"/>
    <w:rsid w:val="00AE0BCF"/>
    <w:rsid w:val="00AE2C9E"/>
    <w:rsid w:val="00AE5B7F"/>
    <w:rsid w:val="00AE5F16"/>
    <w:rsid w:val="00AF7FA3"/>
    <w:rsid w:val="00B01278"/>
    <w:rsid w:val="00B059F0"/>
    <w:rsid w:val="00B124DD"/>
    <w:rsid w:val="00B20BAA"/>
    <w:rsid w:val="00B23516"/>
    <w:rsid w:val="00B2633D"/>
    <w:rsid w:val="00B26FCA"/>
    <w:rsid w:val="00B275F3"/>
    <w:rsid w:val="00B4700B"/>
    <w:rsid w:val="00B47DBA"/>
    <w:rsid w:val="00B64525"/>
    <w:rsid w:val="00B66F23"/>
    <w:rsid w:val="00B70909"/>
    <w:rsid w:val="00B710A0"/>
    <w:rsid w:val="00B71E0F"/>
    <w:rsid w:val="00B732D5"/>
    <w:rsid w:val="00B76DCA"/>
    <w:rsid w:val="00BA25C9"/>
    <w:rsid w:val="00BA27E5"/>
    <w:rsid w:val="00BA5B99"/>
    <w:rsid w:val="00BB3B63"/>
    <w:rsid w:val="00BB6916"/>
    <w:rsid w:val="00BB7EE0"/>
    <w:rsid w:val="00BC4CAF"/>
    <w:rsid w:val="00BD1B9C"/>
    <w:rsid w:val="00BD3424"/>
    <w:rsid w:val="00BD51C5"/>
    <w:rsid w:val="00BD586D"/>
    <w:rsid w:val="00BE3B88"/>
    <w:rsid w:val="00BE3EA7"/>
    <w:rsid w:val="00BE516C"/>
    <w:rsid w:val="00BE5919"/>
    <w:rsid w:val="00BE5EB5"/>
    <w:rsid w:val="00C03BCF"/>
    <w:rsid w:val="00C11B36"/>
    <w:rsid w:val="00C14116"/>
    <w:rsid w:val="00C21542"/>
    <w:rsid w:val="00C23E25"/>
    <w:rsid w:val="00C27088"/>
    <w:rsid w:val="00C435C1"/>
    <w:rsid w:val="00C46CA3"/>
    <w:rsid w:val="00C552F5"/>
    <w:rsid w:val="00C62A18"/>
    <w:rsid w:val="00C65BC7"/>
    <w:rsid w:val="00C764DD"/>
    <w:rsid w:val="00C76EC9"/>
    <w:rsid w:val="00C77B22"/>
    <w:rsid w:val="00C85D23"/>
    <w:rsid w:val="00C87D5E"/>
    <w:rsid w:val="00C95C1F"/>
    <w:rsid w:val="00CA1682"/>
    <w:rsid w:val="00CA25FF"/>
    <w:rsid w:val="00CA56ED"/>
    <w:rsid w:val="00CB4043"/>
    <w:rsid w:val="00CC2E78"/>
    <w:rsid w:val="00CC3977"/>
    <w:rsid w:val="00CD1A5C"/>
    <w:rsid w:val="00CD2118"/>
    <w:rsid w:val="00CE721C"/>
    <w:rsid w:val="00CF4D91"/>
    <w:rsid w:val="00D039AD"/>
    <w:rsid w:val="00D06536"/>
    <w:rsid w:val="00D0773B"/>
    <w:rsid w:val="00D141FC"/>
    <w:rsid w:val="00D24318"/>
    <w:rsid w:val="00D337D2"/>
    <w:rsid w:val="00D442AB"/>
    <w:rsid w:val="00D443D6"/>
    <w:rsid w:val="00D57D51"/>
    <w:rsid w:val="00D71734"/>
    <w:rsid w:val="00D731B2"/>
    <w:rsid w:val="00D76BFD"/>
    <w:rsid w:val="00D8501C"/>
    <w:rsid w:val="00D857B8"/>
    <w:rsid w:val="00D91B73"/>
    <w:rsid w:val="00DA3B9E"/>
    <w:rsid w:val="00DC00D9"/>
    <w:rsid w:val="00DD0F32"/>
    <w:rsid w:val="00DF417D"/>
    <w:rsid w:val="00DF46EA"/>
    <w:rsid w:val="00DF56F4"/>
    <w:rsid w:val="00E064CC"/>
    <w:rsid w:val="00E06F35"/>
    <w:rsid w:val="00E072DF"/>
    <w:rsid w:val="00E14BE3"/>
    <w:rsid w:val="00E174E5"/>
    <w:rsid w:val="00E236CD"/>
    <w:rsid w:val="00E25951"/>
    <w:rsid w:val="00E26A18"/>
    <w:rsid w:val="00E3014B"/>
    <w:rsid w:val="00E412F7"/>
    <w:rsid w:val="00E45049"/>
    <w:rsid w:val="00E555DB"/>
    <w:rsid w:val="00E6291A"/>
    <w:rsid w:val="00E66CA5"/>
    <w:rsid w:val="00E67DCD"/>
    <w:rsid w:val="00E72B14"/>
    <w:rsid w:val="00E862BB"/>
    <w:rsid w:val="00E93565"/>
    <w:rsid w:val="00E97DF7"/>
    <w:rsid w:val="00EA3129"/>
    <w:rsid w:val="00EC51E0"/>
    <w:rsid w:val="00EC61A4"/>
    <w:rsid w:val="00EC7E80"/>
    <w:rsid w:val="00ED2906"/>
    <w:rsid w:val="00ED6D18"/>
    <w:rsid w:val="00F12411"/>
    <w:rsid w:val="00F13908"/>
    <w:rsid w:val="00F172F3"/>
    <w:rsid w:val="00F23017"/>
    <w:rsid w:val="00F301F3"/>
    <w:rsid w:val="00F4596B"/>
    <w:rsid w:val="00F46834"/>
    <w:rsid w:val="00F46DD3"/>
    <w:rsid w:val="00F52159"/>
    <w:rsid w:val="00F52472"/>
    <w:rsid w:val="00F61B24"/>
    <w:rsid w:val="00F700C3"/>
    <w:rsid w:val="00F73172"/>
    <w:rsid w:val="00F73F06"/>
    <w:rsid w:val="00F80CFF"/>
    <w:rsid w:val="00F91B27"/>
    <w:rsid w:val="00F962B5"/>
    <w:rsid w:val="00F96C13"/>
    <w:rsid w:val="00F96E68"/>
    <w:rsid w:val="00FA3FEF"/>
    <w:rsid w:val="00FA6C40"/>
    <w:rsid w:val="00FB20A2"/>
    <w:rsid w:val="00FB5A65"/>
    <w:rsid w:val="00FB6210"/>
    <w:rsid w:val="00FB696A"/>
    <w:rsid w:val="00FC1289"/>
    <w:rsid w:val="00FC767D"/>
    <w:rsid w:val="00FD2F26"/>
    <w:rsid w:val="00FE79A3"/>
    <w:rsid w:val="00FF5DAD"/>
    <w:rsid w:val="00FF6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DA8E2F4"/>
  <w15:docId w15:val="{3EEEF9BA-847A-4B63-B8DB-084CD5123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767568"/>
    <w:pPr>
      <w:spacing w:after="200" w:line="276" w:lineRule="auto"/>
    </w:pPr>
    <w:rPr>
      <w:sz w:val="22"/>
      <w:szCs w:val="22"/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99"/>
    <w:qFormat/>
    <w:rsid w:val="00AE5B7F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sk-SK"/>
    </w:rPr>
  </w:style>
  <w:style w:type="paragraph" w:styleId="Normlnywebov">
    <w:name w:val="Normal (Web)"/>
    <w:basedOn w:val="Normlny"/>
    <w:uiPriority w:val="99"/>
    <w:rsid w:val="00C76EC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sk-SK"/>
    </w:rPr>
  </w:style>
  <w:style w:type="paragraph" w:styleId="Hlavika">
    <w:name w:val="header"/>
    <w:basedOn w:val="Normlny"/>
    <w:link w:val="HlavikaChar"/>
    <w:uiPriority w:val="99"/>
    <w:rsid w:val="008B0F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link w:val="Hlavika"/>
    <w:uiPriority w:val="99"/>
    <w:locked/>
    <w:rsid w:val="008B0FEC"/>
    <w:rPr>
      <w:rFonts w:cs="Times New Roman"/>
    </w:rPr>
  </w:style>
  <w:style w:type="paragraph" w:styleId="Pta">
    <w:name w:val="footer"/>
    <w:basedOn w:val="Normlny"/>
    <w:link w:val="PtaChar"/>
    <w:uiPriority w:val="99"/>
    <w:rsid w:val="008B0F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link w:val="Pta"/>
    <w:uiPriority w:val="99"/>
    <w:locked/>
    <w:rsid w:val="008B0FEC"/>
    <w:rPr>
      <w:rFonts w:cs="Times New Roman"/>
    </w:rPr>
  </w:style>
  <w:style w:type="paragraph" w:styleId="Textbubliny">
    <w:name w:val="Balloon Text"/>
    <w:basedOn w:val="Normlny"/>
    <w:link w:val="TextbublinyChar"/>
    <w:uiPriority w:val="99"/>
    <w:semiHidden/>
    <w:rsid w:val="00323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locked/>
    <w:rsid w:val="00323C59"/>
    <w:rPr>
      <w:rFonts w:ascii="Tahoma" w:hAnsi="Tahoma" w:cs="Tahoma"/>
      <w:sz w:val="16"/>
      <w:szCs w:val="16"/>
      <w:lang w:eastAsia="en-US"/>
    </w:rPr>
  </w:style>
  <w:style w:type="paragraph" w:styleId="Zkladntext">
    <w:name w:val="Body Text"/>
    <w:basedOn w:val="Normlny"/>
    <w:link w:val="ZkladntextChar"/>
    <w:uiPriority w:val="99"/>
    <w:rsid w:val="00323C59"/>
    <w:pPr>
      <w:snapToGrid w:val="0"/>
      <w:spacing w:before="120" w:after="0" w:line="240" w:lineRule="auto"/>
      <w:jc w:val="both"/>
    </w:pPr>
    <w:rPr>
      <w:rFonts w:ascii="Times New Roman" w:eastAsia="Times New Roman" w:hAnsi="Times New Roman"/>
      <w:sz w:val="24"/>
      <w:szCs w:val="20"/>
      <w:lang w:eastAsia="sk-SK"/>
    </w:rPr>
  </w:style>
  <w:style w:type="character" w:customStyle="1" w:styleId="ZkladntextChar">
    <w:name w:val="Základný text Char"/>
    <w:link w:val="Zkladntext"/>
    <w:uiPriority w:val="99"/>
    <w:locked/>
    <w:rsid w:val="00323C59"/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1954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954261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954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4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4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954259">
          <w:marLeft w:val="1051"/>
          <w:marRight w:val="0"/>
          <w:marTop w:val="35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4265">
          <w:marLeft w:val="1051"/>
          <w:marRight w:val="0"/>
          <w:marTop w:val="35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4271">
          <w:marLeft w:val="1051"/>
          <w:marRight w:val="0"/>
          <w:marTop w:val="35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4277">
          <w:marLeft w:val="1051"/>
          <w:marRight w:val="0"/>
          <w:marTop w:val="35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4300">
          <w:marLeft w:val="1051"/>
          <w:marRight w:val="0"/>
          <w:marTop w:val="35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954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4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4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4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4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954252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428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428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4288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4292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9542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4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954262">
          <w:marLeft w:val="792"/>
          <w:marRight w:val="0"/>
          <w:marTop w:val="35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4263">
          <w:marLeft w:val="792"/>
          <w:marRight w:val="0"/>
          <w:marTop w:val="35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9542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954248">
          <w:marLeft w:val="1714"/>
          <w:marRight w:val="0"/>
          <w:marTop w:val="35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4254">
          <w:marLeft w:val="79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4264">
          <w:marLeft w:val="1714"/>
          <w:marRight w:val="0"/>
          <w:marTop w:val="35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4278">
          <w:marLeft w:val="792"/>
          <w:marRight w:val="0"/>
          <w:marTop w:val="29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4287">
          <w:marLeft w:val="1714"/>
          <w:marRight w:val="0"/>
          <w:marTop w:val="35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4296">
          <w:marLeft w:val="1714"/>
          <w:marRight w:val="0"/>
          <w:marTop w:val="35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954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954276">
          <w:marLeft w:val="547"/>
          <w:marRight w:val="0"/>
          <w:marTop w:val="2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4281">
          <w:marLeft w:val="547"/>
          <w:marRight w:val="0"/>
          <w:marTop w:val="2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4290">
          <w:marLeft w:val="547"/>
          <w:marRight w:val="0"/>
          <w:marTop w:val="2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4294">
          <w:marLeft w:val="547"/>
          <w:marRight w:val="0"/>
          <w:marTop w:val="2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4301">
          <w:marLeft w:val="547"/>
          <w:marRight w:val="0"/>
          <w:marTop w:val="2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954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954246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4249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4256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4267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4286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4291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9542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954258">
          <w:marLeft w:val="1051"/>
          <w:marRight w:val="0"/>
          <w:marTop w:val="35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954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4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4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954253">
          <w:marLeft w:val="806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4260">
          <w:marLeft w:val="792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4269">
          <w:marLeft w:val="792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4285">
          <w:marLeft w:val="792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954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95425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426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4279">
          <w:marLeft w:val="979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428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429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429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430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954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43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509</Words>
  <Characters>3254</Characters>
  <Application>Microsoft Office Word</Application>
  <DocSecurity>0</DocSecurity>
  <Lines>27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Z á p i s n i c a</vt:lpstr>
    </vt:vector>
  </TitlesOfParts>
  <Company/>
  <LinksUpToDate>false</LinksUpToDate>
  <CharactersWithSpaces>3756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 á p i s n i c a</dc:title>
  <dc:subject/>
  <dc:creator>Škola</dc:creator>
  <cp:keywords/>
  <dc:description/>
  <cp:lastModifiedBy>Miloš Šagát</cp:lastModifiedBy>
  <cp:revision>7</cp:revision>
  <cp:lastPrinted>2023-07-21T14:11:00Z</cp:lastPrinted>
  <dcterms:created xsi:type="dcterms:W3CDTF">2025-02-17T08:57:00Z</dcterms:created>
  <dcterms:modified xsi:type="dcterms:W3CDTF">2026-03-11T20:08:00Z</dcterms:modified>
</cp:coreProperties>
</file>